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80" w:rsidRPr="00C61C76" w:rsidRDefault="005E7380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TC.</w:t>
      </w:r>
    </w:p>
    <w:p w:rsidR="005E7380" w:rsidRPr="00C61C76" w:rsidRDefault="005E7380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 xml:space="preserve">HARRAN ÜNİVERSİTESİ </w:t>
      </w:r>
    </w:p>
    <w:p w:rsidR="005E7380" w:rsidRPr="00C61C76" w:rsidRDefault="005E7380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HİLVAN MESLEK YÜKSEKOKULU</w:t>
      </w:r>
    </w:p>
    <w:p w:rsidR="005E7380" w:rsidRPr="00C61C76" w:rsidRDefault="005E7380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 xml:space="preserve">2020- 2021 EĞİTİM ÖĞRETİM YILI GÜZ DÖNEMİ </w:t>
      </w:r>
    </w:p>
    <w:p w:rsidR="005E7380" w:rsidRPr="00C61C76" w:rsidRDefault="005E7380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 xml:space="preserve">BÜRO YÖNETİMİ VE YÖNETİCİ ASİSTANLIĞI PROGRAMI </w:t>
      </w:r>
      <w:r w:rsidRPr="00C61C76">
        <w:rPr>
          <w:b/>
          <w:bCs/>
          <w:color w:val="FF0000"/>
          <w:sz w:val="20"/>
          <w:szCs w:val="20"/>
        </w:rPr>
        <w:t>FİNAL</w:t>
      </w:r>
      <w:r w:rsidRPr="00C61C76">
        <w:rPr>
          <w:b/>
          <w:bCs/>
          <w:color w:val="000000"/>
          <w:sz w:val="20"/>
          <w:szCs w:val="20"/>
        </w:rPr>
        <w:t xml:space="preserve"> TAKVİMİ</w:t>
      </w:r>
    </w:p>
    <w:p w:rsidR="00272860" w:rsidRPr="00C61C76" w:rsidRDefault="00272860" w:rsidP="00272860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Büro Yönetimi ve Yönetici Asistanlığı I Sınıf</w:t>
      </w:r>
    </w:p>
    <w:p w:rsidR="006F22D4" w:rsidRPr="00C61C76" w:rsidRDefault="006F22D4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992"/>
        <w:gridCol w:w="1276"/>
        <w:gridCol w:w="1134"/>
        <w:gridCol w:w="3827"/>
      </w:tblGrid>
      <w:tr w:rsidR="007D2A3F" w:rsidRPr="00C61C76" w:rsidTr="00825EB4">
        <w:tc>
          <w:tcPr>
            <w:tcW w:w="1271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544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Sınav Tercihi</w:t>
            </w:r>
          </w:p>
        </w:tc>
        <w:tc>
          <w:tcPr>
            <w:tcW w:w="992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827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Sorumlu Öğretim Elemanı</w:t>
            </w:r>
          </w:p>
        </w:tc>
      </w:tr>
      <w:tr w:rsidR="007D2A3F" w:rsidRPr="00C61C76" w:rsidTr="00825EB4">
        <w:tc>
          <w:tcPr>
            <w:tcW w:w="1271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1504105</w:t>
            </w:r>
          </w:p>
        </w:tc>
        <w:tc>
          <w:tcPr>
            <w:tcW w:w="3544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1559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134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="00405F53" w:rsidRPr="00C61C76">
              <w:rPr>
                <w:b/>
                <w:bCs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3827" w:type="dxa"/>
          </w:tcPr>
          <w:p w:rsidR="006F22D4" w:rsidRPr="00C61C76" w:rsidRDefault="006F22D4" w:rsidP="005E73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Öğr. Üyesi M. Yaşar SEPETÇİOĞLU</w:t>
            </w:r>
          </w:p>
        </w:tc>
      </w:tr>
      <w:tr w:rsidR="007D2A3F" w:rsidRPr="00C61C76" w:rsidTr="00825EB4">
        <w:tc>
          <w:tcPr>
            <w:tcW w:w="1271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1504104</w:t>
            </w:r>
          </w:p>
        </w:tc>
        <w:tc>
          <w:tcPr>
            <w:tcW w:w="3544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Ticari Matematik</w:t>
            </w:r>
          </w:p>
        </w:tc>
        <w:tc>
          <w:tcPr>
            <w:tcW w:w="1559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1134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405F53" w:rsidRPr="00C61C76">
              <w:rPr>
                <w:b/>
                <w:bCs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3827" w:type="dxa"/>
          </w:tcPr>
          <w:p w:rsidR="006F22D4" w:rsidRPr="00C61C76" w:rsidRDefault="006F22D4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Öğr. Üyesi Hacer DOLAŞ</w:t>
            </w:r>
          </w:p>
        </w:tc>
      </w:tr>
      <w:tr w:rsidR="007D2A3F" w:rsidRPr="00C61C76" w:rsidTr="00825EB4">
        <w:tc>
          <w:tcPr>
            <w:tcW w:w="1271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</w:t>
            </w:r>
            <w:r w:rsidR="004A3AB1" w:rsidRPr="00C61C76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C61C76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544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Protokol ve Sosyal Davranış Kuralları</w:t>
            </w:r>
          </w:p>
        </w:tc>
        <w:tc>
          <w:tcPr>
            <w:tcW w:w="1559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13.01.2011</w:t>
            </w:r>
          </w:p>
        </w:tc>
        <w:tc>
          <w:tcPr>
            <w:tcW w:w="1134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405F53" w:rsidRPr="00C61C76">
              <w:rPr>
                <w:b/>
                <w:bCs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3827" w:type="dxa"/>
          </w:tcPr>
          <w:p w:rsidR="006F22D4" w:rsidRPr="00C61C76" w:rsidRDefault="00641991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7D2A3F" w:rsidRPr="00C61C76" w:rsidTr="00825EB4">
        <w:tc>
          <w:tcPr>
            <w:tcW w:w="1271" w:type="dxa"/>
          </w:tcPr>
          <w:p w:rsidR="006F22D4" w:rsidRPr="00C61C76" w:rsidRDefault="00405F53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1504106</w:t>
            </w:r>
          </w:p>
        </w:tc>
        <w:tc>
          <w:tcPr>
            <w:tcW w:w="3544" w:type="dxa"/>
          </w:tcPr>
          <w:p w:rsidR="006F22D4" w:rsidRPr="00C61C76" w:rsidRDefault="00405F53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559" w:type="dxa"/>
          </w:tcPr>
          <w:p w:rsidR="006F22D4" w:rsidRPr="00C61C76" w:rsidRDefault="00405F53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6F22D4" w:rsidRPr="00C61C76" w:rsidRDefault="00405F53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6F22D4" w:rsidRPr="00C61C76" w:rsidRDefault="00405F53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134" w:type="dxa"/>
          </w:tcPr>
          <w:p w:rsidR="006F22D4" w:rsidRPr="00C61C76" w:rsidRDefault="00405F53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  <w:tr w:rsidR="007D2A3F" w:rsidRPr="00C61C76" w:rsidTr="00825EB4">
        <w:tc>
          <w:tcPr>
            <w:tcW w:w="1271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1504107</w:t>
            </w:r>
          </w:p>
        </w:tc>
        <w:tc>
          <w:tcPr>
            <w:tcW w:w="3544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Ekonomi</w:t>
            </w:r>
          </w:p>
        </w:tc>
        <w:tc>
          <w:tcPr>
            <w:tcW w:w="1559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1134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6F22D4" w:rsidRPr="00C61C76" w:rsidRDefault="00151C3D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Melike GÜNEŞ</w:t>
            </w:r>
          </w:p>
        </w:tc>
      </w:tr>
      <w:tr w:rsidR="007D2A3F" w:rsidRPr="00C61C76" w:rsidTr="00825EB4">
        <w:tc>
          <w:tcPr>
            <w:tcW w:w="1271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1504109</w:t>
            </w:r>
          </w:p>
        </w:tc>
        <w:tc>
          <w:tcPr>
            <w:tcW w:w="3544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Bilgisayar Büro Programları</w:t>
            </w:r>
          </w:p>
        </w:tc>
        <w:tc>
          <w:tcPr>
            <w:tcW w:w="1559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1134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6F22D4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  <w:tr w:rsidR="000E38A6" w:rsidRPr="00C61C76" w:rsidTr="00825EB4">
        <w:tc>
          <w:tcPr>
            <w:tcW w:w="1271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1504110</w:t>
            </w:r>
          </w:p>
        </w:tc>
        <w:tc>
          <w:tcPr>
            <w:tcW w:w="3544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Temel Hukuk</w:t>
            </w:r>
          </w:p>
        </w:tc>
        <w:tc>
          <w:tcPr>
            <w:tcW w:w="1559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1134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0E38A6" w:rsidRPr="00C61C76" w:rsidRDefault="000E38A6" w:rsidP="006F22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</w:tbl>
    <w:p w:rsidR="006F22D4" w:rsidRPr="00C61C76" w:rsidRDefault="006F22D4" w:rsidP="005E738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72860" w:rsidRPr="00C61C76" w:rsidRDefault="00272860" w:rsidP="00272860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Büro Yönetimi ve Yönetici Asistanlığı II Sınıf</w:t>
      </w:r>
    </w:p>
    <w:p w:rsidR="00272860" w:rsidRPr="00C61C76" w:rsidRDefault="00272860" w:rsidP="0027286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992"/>
        <w:gridCol w:w="1276"/>
        <w:gridCol w:w="1134"/>
        <w:gridCol w:w="3827"/>
      </w:tblGrid>
      <w:tr w:rsidR="00272860" w:rsidRPr="00C61C76" w:rsidTr="00825EB4">
        <w:tc>
          <w:tcPr>
            <w:tcW w:w="1271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544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Sınav Tercihi</w:t>
            </w:r>
          </w:p>
        </w:tc>
        <w:tc>
          <w:tcPr>
            <w:tcW w:w="992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827" w:type="dxa"/>
          </w:tcPr>
          <w:p w:rsidR="00272860" w:rsidRPr="00C61C76" w:rsidRDefault="00272860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Sorumlu Öğretim Elemanı</w:t>
            </w:r>
          </w:p>
        </w:tc>
      </w:tr>
      <w:tr w:rsidR="00272860" w:rsidRPr="00C61C76" w:rsidTr="00825EB4">
        <w:tc>
          <w:tcPr>
            <w:tcW w:w="1271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1504302</w:t>
            </w:r>
          </w:p>
        </w:tc>
        <w:tc>
          <w:tcPr>
            <w:tcW w:w="3544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Dosyalama ve Arşivleme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BF207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272860" w:rsidRPr="00C61C76" w:rsidTr="00825EB4">
        <w:tc>
          <w:tcPr>
            <w:tcW w:w="1271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1504309</w:t>
            </w:r>
          </w:p>
        </w:tc>
        <w:tc>
          <w:tcPr>
            <w:tcW w:w="3544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Büro Yönetimi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272860" w:rsidRPr="00C61C76" w:rsidTr="00825EB4">
        <w:tc>
          <w:tcPr>
            <w:tcW w:w="1271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1504310</w:t>
            </w:r>
          </w:p>
        </w:tc>
        <w:tc>
          <w:tcPr>
            <w:tcW w:w="3544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Mesleki Yabancı Dil I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272860" w:rsidRPr="00C61C76" w:rsidTr="00825EB4">
        <w:tc>
          <w:tcPr>
            <w:tcW w:w="1271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1504311</w:t>
            </w:r>
          </w:p>
        </w:tc>
        <w:tc>
          <w:tcPr>
            <w:tcW w:w="3544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Finans Sektörü Uygulamaları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 xml:space="preserve">Öğr. Gör. Melike </w:t>
            </w:r>
            <w:r w:rsidR="005F44AD">
              <w:rPr>
                <w:b/>
                <w:bCs/>
                <w:color w:val="000000"/>
                <w:sz w:val="20"/>
                <w:szCs w:val="20"/>
              </w:rPr>
              <w:t>GÜNEŞ</w:t>
            </w:r>
          </w:p>
        </w:tc>
      </w:tr>
      <w:tr w:rsidR="00272860" w:rsidRPr="00C61C76" w:rsidTr="00825EB4">
        <w:tc>
          <w:tcPr>
            <w:tcW w:w="1271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1504301</w:t>
            </w:r>
          </w:p>
        </w:tc>
        <w:tc>
          <w:tcPr>
            <w:tcW w:w="3544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Muhasebe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13.01.2012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24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Hatice PARMAKSIZ</w:t>
            </w:r>
          </w:p>
        </w:tc>
      </w:tr>
      <w:tr w:rsidR="00272860" w:rsidRPr="00C61C76" w:rsidTr="00825EB4">
        <w:tc>
          <w:tcPr>
            <w:tcW w:w="1271" w:type="dxa"/>
          </w:tcPr>
          <w:p w:rsidR="00272860" w:rsidRPr="00C61C76" w:rsidRDefault="00FA2E2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1504306</w:t>
            </w:r>
          </w:p>
        </w:tc>
        <w:tc>
          <w:tcPr>
            <w:tcW w:w="3544" w:type="dxa"/>
          </w:tcPr>
          <w:p w:rsidR="00272860" w:rsidRPr="00C61C76" w:rsidRDefault="00FA2E2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Klavye Teknikleri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M. Akif AKGEMCİ</w:t>
            </w:r>
          </w:p>
        </w:tc>
      </w:tr>
      <w:tr w:rsidR="00825EB4" w:rsidRPr="00C61C76" w:rsidTr="00825EB4">
        <w:tc>
          <w:tcPr>
            <w:tcW w:w="1271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1504305</w:t>
            </w:r>
          </w:p>
        </w:tc>
        <w:tc>
          <w:tcPr>
            <w:tcW w:w="3544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İletişim</w:t>
            </w:r>
          </w:p>
        </w:tc>
        <w:tc>
          <w:tcPr>
            <w:tcW w:w="1559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272860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134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272860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Öğr. Üyesi M. Yaşar SEPETÇİOĞLU</w:t>
            </w:r>
          </w:p>
        </w:tc>
      </w:tr>
      <w:tr w:rsidR="00BF207C" w:rsidRPr="00C61C76" w:rsidTr="00825EB4">
        <w:tc>
          <w:tcPr>
            <w:tcW w:w="1271" w:type="dxa"/>
          </w:tcPr>
          <w:p w:rsidR="00BF207C" w:rsidRPr="00F36EEB" w:rsidRDefault="00FA2E2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1504307</w:t>
            </w:r>
          </w:p>
        </w:tc>
        <w:tc>
          <w:tcPr>
            <w:tcW w:w="3544" w:type="dxa"/>
          </w:tcPr>
          <w:p w:rsidR="00BF207C" w:rsidRPr="00F36EEB" w:rsidRDefault="00FA2E2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Teknoloji Kullanımı</w:t>
            </w:r>
          </w:p>
        </w:tc>
        <w:tc>
          <w:tcPr>
            <w:tcW w:w="1559" w:type="dxa"/>
          </w:tcPr>
          <w:p w:rsidR="00BF207C" w:rsidRPr="00F36EEB" w:rsidRDefault="00FA2E2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992" w:type="dxa"/>
          </w:tcPr>
          <w:p w:rsidR="00BF207C" w:rsidRPr="00F36EEB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BF207C" w:rsidRPr="00F36EEB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15.01.2021</w:t>
            </w:r>
            <w:r w:rsidR="005C2E08">
              <w:rPr>
                <w:b/>
                <w:bCs/>
                <w:color w:val="FF0000"/>
                <w:sz w:val="20"/>
                <w:szCs w:val="20"/>
              </w:rPr>
              <w:t>/ SAAT: 13:00</w:t>
            </w:r>
          </w:p>
        </w:tc>
        <w:tc>
          <w:tcPr>
            <w:tcW w:w="1134" w:type="dxa"/>
          </w:tcPr>
          <w:p w:rsidR="005C2E08" w:rsidRDefault="005C2E08" w:rsidP="005C2E08">
            <w:pPr>
              <w:pStyle w:val="NormalWeb"/>
              <w:spacing w:before="0" w:beforeAutospacing="0" w:after="0" w:afterAutospacing="0"/>
              <w:rPr>
                <w:b/>
                <w:bCs/>
                <w:color w:val="FF0000"/>
                <w:sz w:val="20"/>
                <w:szCs w:val="20"/>
              </w:rPr>
            </w:pPr>
          </w:p>
          <w:p w:rsidR="00BF207C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25 Dakika</w:t>
            </w:r>
          </w:p>
          <w:p w:rsidR="005C2E08" w:rsidRPr="00F36EEB" w:rsidRDefault="005C2E08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207C" w:rsidRPr="00F36EEB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Öğr. Gör. M. Akif AKGEMCİ</w:t>
            </w:r>
          </w:p>
        </w:tc>
      </w:tr>
      <w:tr w:rsidR="00BF207C" w:rsidRPr="00C61C76" w:rsidTr="00825EB4">
        <w:tc>
          <w:tcPr>
            <w:tcW w:w="1271" w:type="dxa"/>
          </w:tcPr>
          <w:p w:rsidR="00BF207C" w:rsidRPr="00C61C76" w:rsidRDefault="00365408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1504308</w:t>
            </w:r>
          </w:p>
        </w:tc>
        <w:tc>
          <w:tcPr>
            <w:tcW w:w="3544" w:type="dxa"/>
          </w:tcPr>
          <w:p w:rsidR="00BF207C" w:rsidRPr="00C61C76" w:rsidRDefault="00365408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1559" w:type="dxa"/>
          </w:tcPr>
          <w:p w:rsidR="00BF207C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BF207C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BF207C" w:rsidRPr="00C61C76" w:rsidRDefault="00BF207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16.01.2021</w:t>
            </w:r>
          </w:p>
        </w:tc>
        <w:tc>
          <w:tcPr>
            <w:tcW w:w="1134" w:type="dxa"/>
          </w:tcPr>
          <w:p w:rsidR="00BF207C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BF207C" w:rsidRPr="00C61C76" w:rsidRDefault="00355387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</w:tbl>
    <w:p w:rsidR="00272860" w:rsidRPr="00C61C76" w:rsidRDefault="00272860" w:rsidP="0027286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TC.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 xml:space="preserve">HARRAN ÜNİVERSİTESİ 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HİLVAN MESLEK YÜKSEKOKULU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 xml:space="preserve">2020- 2021 EĞİTİM ÖĞRETİM YILI GÜZ DÖNEMİ 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 xml:space="preserve">BÜRO YÖNETİMİ VE YÖNETİCİ ASİSTANLIĞI PROGRAMI </w:t>
      </w:r>
      <w:r w:rsidRPr="00C61C76">
        <w:rPr>
          <w:b/>
          <w:bCs/>
          <w:color w:val="FF0000"/>
          <w:sz w:val="20"/>
          <w:szCs w:val="20"/>
        </w:rPr>
        <w:t>BÜTÜNLEME</w:t>
      </w:r>
      <w:r w:rsidRPr="00C61C76">
        <w:rPr>
          <w:b/>
          <w:bCs/>
          <w:color w:val="000000"/>
          <w:sz w:val="20"/>
          <w:szCs w:val="20"/>
        </w:rPr>
        <w:t xml:space="preserve"> TAKVİMİ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Büro Yönetimi ve Yönetici Asistanlığı I Sınıf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992"/>
        <w:gridCol w:w="1276"/>
        <w:gridCol w:w="1134"/>
        <w:gridCol w:w="3827"/>
      </w:tblGrid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Sınav Tercihi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Sorumlu Öğretim Elemanı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1504105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8853B9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Öğr. Üyesi M. Yaşar SEPETÇİOĞLU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1504104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Ticari Matematik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8853B9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Öğr. Üyesi Hacer DOLAŞ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 xml:space="preserve">1504108 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Protokol ve Sosyal Davranış Kuralları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8853B9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1504106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8853B9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1504107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Ekonomi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8853B9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Melike GÜNEŞ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1504109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Bilgisayar Büro Programları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7B71AE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1504110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Temel Hukuk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7B71AE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04.02.2021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</w:tbl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Pr="00C61C76" w:rsidRDefault="00C61C76" w:rsidP="00C61C76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C61C76">
        <w:rPr>
          <w:b/>
          <w:bCs/>
          <w:color w:val="000000"/>
          <w:sz w:val="20"/>
          <w:szCs w:val="20"/>
        </w:rPr>
        <w:t>Büro Yönetimi ve Yönetici Asistanlığı II Sınıf</w:t>
      </w:r>
    </w:p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992"/>
        <w:gridCol w:w="1283"/>
        <w:gridCol w:w="1134"/>
        <w:gridCol w:w="3827"/>
      </w:tblGrid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Sınav Tercihi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276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Süre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Sorumlu Öğretim Elemanı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1504302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Dosyalama ve Arşivleme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1504309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Büro Yönetimi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1504310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Mesleki Yabancı Dil I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Serap ATEŞ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1504311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Finans Sektörü Uygulamaları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 xml:space="preserve">Öğr. Gör. Melike </w:t>
            </w:r>
            <w:r w:rsidR="005F44AD">
              <w:rPr>
                <w:b/>
                <w:bCs/>
                <w:color w:val="000000"/>
                <w:sz w:val="20"/>
                <w:szCs w:val="20"/>
              </w:rPr>
              <w:t>GÜNEŞ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1504301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Muhasebe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24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Hatice PARMAKSIZ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1504306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Klavye Teknikleri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M. Akif AKGEMCİ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1504305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İletişim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356393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28.01.2021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48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Dr. Öğr. Üyesi M. Yaşar SEPETÇİOĞLU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F36EEB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1504307</w:t>
            </w:r>
          </w:p>
        </w:tc>
        <w:tc>
          <w:tcPr>
            <w:tcW w:w="3544" w:type="dxa"/>
          </w:tcPr>
          <w:p w:rsidR="00C61C76" w:rsidRPr="00F36EEB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Teknoloji Kullanımı</w:t>
            </w:r>
          </w:p>
        </w:tc>
        <w:tc>
          <w:tcPr>
            <w:tcW w:w="1559" w:type="dxa"/>
          </w:tcPr>
          <w:p w:rsidR="00C61C76" w:rsidRPr="00F36EEB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992" w:type="dxa"/>
          </w:tcPr>
          <w:p w:rsidR="00C61C76" w:rsidRPr="00F36EEB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Default="00230F1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02.02.2021</w:t>
            </w:r>
          </w:p>
          <w:p w:rsidR="005C2E08" w:rsidRPr="00F36EEB" w:rsidRDefault="005C2E08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SAAT:13:00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61C76" w:rsidRPr="00F36EEB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25 Dakika</w:t>
            </w:r>
          </w:p>
        </w:tc>
        <w:tc>
          <w:tcPr>
            <w:tcW w:w="3827" w:type="dxa"/>
          </w:tcPr>
          <w:p w:rsidR="00C61C76" w:rsidRPr="00F36EEB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6EEB">
              <w:rPr>
                <w:b/>
                <w:bCs/>
                <w:color w:val="FF0000"/>
                <w:sz w:val="20"/>
                <w:szCs w:val="20"/>
              </w:rPr>
              <w:t>Öğr. Gör. M. Akif AKGEMCİ</w:t>
            </w:r>
          </w:p>
        </w:tc>
      </w:tr>
      <w:tr w:rsidR="00C61C76" w:rsidRPr="00C61C76" w:rsidTr="00C84721">
        <w:tc>
          <w:tcPr>
            <w:tcW w:w="1271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1504308</w:t>
            </w:r>
          </w:p>
        </w:tc>
        <w:tc>
          <w:tcPr>
            <w:tcW w:w="354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Araştırma Yöntem ve Teknikleri</w:t>
            </w:r>
          </w:p>
        </w:tc>
        <w:tc>
          <w:tcPr>
            <w:tcW w:w="1559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ÖDEV</w:t>
            </w:r>
          </w:p>
        </w:tc>
        <w:tc>
          <w:tcPr>
            <w:tcW w:w="992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%60</w:t>
            </w:r>
          </w:p>
        </w:tc>
        <w:tc>
          <w:tcPr>
            <w:tcW w:w="1276" w:type="dxa"/>
          </w:tcPr>
          <w:p w:rsidR="00C61C76" w:rsidRPr="00C61C76" w:rsidRDefault="00230F1C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03.02.2021</w:t>
            </w:r>
          </w:p>
        </w:tc>
        <w:tc>
          <w:tcPr>
            <w:tcW w:w="1134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72 Saat</w:t>
            </w:r>
          </w:p>
        </w:tc>
        <w:tc>
          <w:tcPr>
            <w:tcW w:w="3827" w:type="dxa"/>
          </w:tcPr>
          <w:p w:rsidR="00C61C76" w:rsidRPr="00C61C76" w:rsidRDefault="00C61C76" w:rsidP="00C8472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C76">
              <w:rPr>
                <w:b/>
                <w:bCs/>
                <w:color w:val="000000"/>
                <w:sz w:val="20"/>
                <w:szCs w:val="20"/>
              </w:rPr>
              <w:t>Öğr. Gör. Merve ŞAFAK</w:t>
            </w:r>
          </w:p>
        </w:tc>
      </w:tr>
    </w:tbl>
    <w:p w:rsidR="00C61C76" w:rsidRPr="00C61C76" w:rsidRDefault="00C61C76" w:rsidP="00C61C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61C76" w:rsidRPr="00C61C76" w:rsidRDefault="00C61C76" w:rsidP="00C61C76">
      <w:pPr>
        <w:rPr>
          <w:b/>
          <w:bCs/>
          <w:sz w:val="20"/>
          <w:szCs w:val="20"/>
        </w:rPr>
      </w:pPr>
    </w:p>
    <w:p w:rsidR="00365164" w:rsidRDefault="00F9718E" w:rsidP="00F9718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Öğr. Gör. Serap ATEŞ</w:t>
      </w:r>
    </w:p>
    <w:p w:rsidR="00F9718E" w:rsidRPr="00C61C76" w:rsidRDefault="00F9718E" w:rsidP="00F9718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Büro Yönetimi ve Yönetici Asistanlığı Pro. Başkanı</w:t>
      </w:r>
    </w:p>
    <w:sectPr w:rsidR="00F9718E" w:rsidRPr="00C61C76" w:rsidSect="007D2A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8"/>
    <w:rsid w:val="000E38A6"/>
    <w:rsid w:val="00151C3D"/>
    <w:rsid w:val="00230F1C"/>
    <w:rsid w:val="00272860"/>
    <w:rsid w:val="00321E4F"/>
    <w:rsid w:val="003468F3"/>
    <w:rsid w:val="00355387"/>
    <w:rsid w:val="00356393"/>
    <w:rsid w:val="00365164"/>
    <w:rsid w:val="00365408"/>
    <w:rsid w:val="00405F53"/>
    <w:rsid w:val="004A3AB1"/>
    <w:rsid w:val="004F1607"/>
    <w:rsid w:val="005C2E08"/>
    <w:rsid w:val="005E7380"/>
    <w:rsid w:val="005F44AD"/>
    <w:rsid w:val="00641991"/>
    <w:rsid w:val="006F22D4"/>
    <w:rsid w:val="007B71AE"/>
    <w:rsid w:val="007D2A3F"/>
    <w:rsid w:val="00825EB4"/>
    <w:rsid w:val="008853B9"/>
    <w:rsid w:val="009E49D8"/>
    <w:rsid w:val="00BF207C"/>
    <w:rsid w:val="00C61C76"/>
    <w:rsid w:val="00D2357A"/>
    <w:rsid w:val="00F36EEB"/>
    <w:rsid w:val="00F9718E"/>
    <w:rsid w:val="00FA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A022C"/>
  <w15:chartTrackingRefBased/>
  <w15:docId w15:val="{523777CD-5AF5-4A2C-82F0-9C9751F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0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aliases w:val="Tez 1"/>
    <w:basedOn w:val="Normal"/>
    <w:next w:val="Normal"/>
    <w:link w:val="AltyazChar1"/>
    <w:qFormat/>
    <w:rsid w:val="004F1607"/>
    <w:pPr>
      <w:numPr>
        <w:ilvl w:val="1"/>
      </w:numPr>
      <w:spacing w:after="160"/>
    </w:pPr>
    <w:rPr>
      <w:b/>
    </w:rPr>
  </w:style>
  <w:style w:type="character" w:customStyle="1" w:styleId="AltyazChar">
    <w:name w:val="Altyazı Char"/>
    <w:basedOn w:val="VarsaylanParagrafYazTipi"/>
    <w:uiPriority w:val="11"/>
    <w:rsid w:val="004F1607"/>
    <w:rPr>
      <w:rFonts w:eastAsiaTheme="minorEastAsia"/>
      <w:color w:val="5A5A5A" w:themeColor="text1" w:themeTint="A5"/>
      <w:spacing w:val="15"/>
    </w:rPr>
  </w:style>
  <w:style w:type="character" w:customStyle="1" w:styleId="AltyazChar1">
    <w:name w:val="Altyazı Char1"/>
    <w:aliases w:val="Tez 1 Char"/>
    <w:link w:val="Altyaz"/>
    <w:rsid w:val="004F1607"/>
    <w:rPr>
      <w:rFonts w:ascii="Times New Roman" w:hAnsi="Times New Roman"/>
      <w:b/>
      <w:sz w:val="24"/>
      <w:szCs w:val="24"/>
      <w:lang w:eastAsia="tr-TR"/>
    </w:rPr>
  </w:style>
  <w:style w:type="paragraph" w:customStyle="1" w:styleId="tez222">
    <w:name w:val="tez 222"/>
    <w:basedOn w:val="Altyaz"/>
    <w:qFormat/>
    <w:rsid w:val="003468F3"/>
    <w:pPr>
      <w:numPr>
        <w:ilvl w:val="0"/>
      </w:numPr>
      <w:tabs>
        <w:tab w:val="right" w:leader="dot" w:pos="9062"/>
      </w:tabs>
      <w:spacing w:after="100"/>
      <w:ind w:left="220"/>
    </w:pPr>
    <w:rPr>
      <w:b w:val="0"/>
      <w:noProof/>
      <w:color w:val="000000" w:themeColor="text1"/>
      <w:lang w:eastAsia="en-US"/>
    </w:rPr>
  </w:style>
  <w:style w:type="paragraph" w:customStyle="1" w:styleId="tez33">
    <w:name w:val="tez 33"/>
    <w:basedOn w:val="tez222"/>
    <w:qFormat/>
    <w:rsid w:val="003468F3"/>
    <w:rPr>
      <w:bCs/>
    </w:rPr>
  </w:style>
  <w:style w:type="paragraph" w:customStyle="1" w:styleId="tez44">
    <w:name w:val="tez 44"/>
    <w:basedOn w:val="tez33"/>
    <w:qFormat/>
    <w:rsid w:val="003468F3"/>
    <w:rPr>
      <w:bCs w:val="0"/>
    </w:rPr>
  </w:style>
  <w:style w:type="paragraph" w:styleId="NormalWeb">
    <w:name w:val="Normal (Web)"/>
    <w:basedOn w:val="Normal"/>
    <w:uiPriority w:val="99"/>
    <w:semiHidden/>
    <w:unhideWhenUsed/>
    <w:rsid w:val="005E738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6F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2020-12-23T18:10:00Z</dcterms:created>
  <dcterms:modified xsi:type="dcterms:W3CDTF">2020-12-28T09:24:00Z</dcterms:modified>
</cp:coreProperties>
</file>